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A57" w:rsidRPr="00676F76" w:rsidRDefault="00392B97" w:rsidP="00392B97">
      <w:pPr>
        <w:jc w:val="center"/>
        <w:rPr>
          <w:b/>
        </w:rPr>
      </w:pPr>
      <w:r w:rsidRPr="00676F76">
        <w:rPr>
          <w:b/>
        </w:rPr>
        <w:t>GRIEVANCE FORM</w:t>
      </w:r>
    </w:p>
    <w:p w:rsidR="00E302A9" w:rsidRDefault="00392B97" w:rsidP="00392B97">
      <w:r>
        <w:t xml:space="preserve">To file a formal complaint, please fill out this form completely and submit it by hand delivery, electronic communication, or U.S. mail to the appropriate administrator. The Grievance Policy can be reviewed on Page </w:t>
      </w:r>
      <w:r w:rsidR="00263452" w:rsidRPr="00263452">
        <w:t>66</w:t>
      </w:r>
      <w:r>
        <w:t xml:space="preserve"> of the Student Han</w:t>
      </w:r>
      <w:bookmarkStart w:id="0" w:name="_GoBack"/>
      <w:bookmarkEnd w:id="0"/>
      <w:r>
        <w:t>dbook.  Students should fo</w:t>
      </w:r>
      <w:r w:rsidR="00E302A9">
        <w:t>llow the hierarchy outlined in the policy to resolve any training program activity or staff grievances during the length of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E302A9" w:rsidTr="00E302A9">
        <w:tc>
          <w:tcPr>
            <w:tcW w:w="2268" w:type="dxa"/>
          </w:tcPr>
          <w:p w:rsidR="00E302A9" w:rsidRDefault="00E302A9" w:rsidP="00E302A9">
            <w:r>
              <w:t>1. Name</w:t>
            </w:r>
          </w:p>
        </w:tc>
        <w:tc>
          <w:tcPr>
            <w:tcW w:w="7308" w:type="dxa"/>
            <w:tcBorders>
              <w:bottom w:val="single" w:sz="2" w:space="0" w:color="auto"/>
            </w:tcBorders>
          </w:tcPr>
          <w:p w:rsidR="00E302A9" w:rsidRDefault="00E302A9" w:rsidP="00392B97"/>
        </w:tc>
      </w:tr>
      <w:tr w:rsidR="00E302A9" w:rsidTr="00E302A9">
        <w:tc>
          <w:tcPr>
            <w:tcW w:w="2268" w:type="dxa"/>
          </w:tcPr>
          <w:p w:rsidR="00E302A9" w:rsidRDefault="00E302A9" w:rsidP="00392B97">
            <w:r>
              <w:t>2. Address</w:t>
            </w:r>
          </w:p>
        </w:tc>
        <w:tc>
          <w:tcPr>
            <w:tcW w:w="7308" w:type="dxa"/>
            <w:tcBorders>
              <w:top w:val="single" w:sz="2" w:space="0" w:color="auto"/>
              <w:bottom w:val="single" w:sz="2" w:space="0" w:color="auto"/>
            </w:tcBorders>
          </w:tcPr>
          <w:p w:rsidR="00E302A9" w:rsidRDefault="00E302A9" w:rsidP="00392B97"/>
        </w:tc>
      </w:tr>
      <w:tr w:rsidR="00E302A9" w:rsidTr="00E302A9">
        <w:tc>
          <w:tcPr>
            <w:tcW w:w="2268" w:type="dxa"/>
          </w:tcPr>
          <w:p w:rsidR="00E302A9" w:rsidRDefault="00E302A9" w:rsidP="00392B97">
            <w:r>
              <w:t>3. Telephone Number</w:t>
            </w:r>
          </w:p>
        </w:tc>
        <w:tc>
          <w:tcPr>
            <w:tcW w:w="7308" w:type="dxa"/>
            <w:tcBorders>
              <w:top w:val="single" w:sz="2" w:space="0" w:color="auto"/>
              <w:bottom w:val="single" w:sz="2" w:space="0" w:color="auto"/>
            </w:tcBorders>
          </w:tcPr>
          <w:p w:rsidR="00E302A9" w:rsidRDefault="00E302A9" w:rsidP="00392B97"/>
        </w:tc>
      </w:tr>
      <w:tr w:rsidR="00E302A9" w:rsidTr="00E302A9">
        <w:tc>
          <w:tcPr>
            <w:tcW w:w="2268" w:type="dxa"/>
          </w:tcPr>
          <w:p w:rsidR="00E302A9" w:rsidRDefault="00E302A9" w:rsidP="00392B97">
            <w:r>
              <w:t>4. Email Address</w:t>
            </w:r>
          </w:p>
        </w:tc>
        <w:tc>
          <w:tcPr>
            <w:tcW w:w="7308" w:type="dxa"/>
            <w:tcBorders>
              <w:top w:val="single" w:sz="2" w:space="0" w:color="auto"/>
              <w:bottom w:val="single" w:sz="2" w:space="0" w:color="auto"/>
            </w:tcBorders>
          </w:tcPr>
          <w:p w:rsidR="00E302A9" w:rsidRDefault="00E302A9" w:rsidP="00392B97"/>
        </w:tc>
      </w:tr>
      <w:tr w:rsidR="00E302A9" w:rsidTr="00E302A9">
        <w:tc>
          <w:tcPr>
            <w:tcW w:w="2268" w:type="dxa"/>
          </w:tcPr>
          <w:p w:rsidR="00E302A9" w:rsidRDefault="00E302A9" w:rsidP="00392B97">
            <w:r>
              <w:t>5. Campus</w:t>
            </w:r>
          </w:p>
        </w:tc>
        <w:tc>
          <w:tcPr>
            <w:tcW w:w="7308" w:type="dxa"/>
            <w:tcBorders>
              <w:top w:val="single" w:sz="2" w:space="0" w:color="auto"/>
              <w:bottom w:val="single" w:sz="2" w:space="0" w:color="auto"/>
            </w:tcBorders>
          </w:tcPr>
          <w:p w:rsidR="00E302A9" w:rsidRDefault="00E302A9" w:rsidP="00392B97"/>
        </w:tc>
      </w:tr>
    </w:tbl>
    <w:p w:rsidR="00E302A9" w:rsidRDefault="00E302A9" w:rsidP="00392B97"/>
    <w:p w:rsidR="00E302A9" w:rsidRDefault="00E302A9" w:rsidP="00392B97">
      <w:r>
        <w:t>6</w:t>
      </w:r>
      <w:r w:rsidR="00392B97">
        <w:t>. Please describe the decision or circumstances causing your complaint (give specific factual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02A9" w:rsidTr="00E302A9">
        <w:tc>
          <w:tcPr>
            <w:tcW w:w="9576" w:type="dxa"/>
            <w:tcBorders>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bl>
    <w:p w:rsidR="00E302A9" w:rsidRDefault="00E302A9" w:rsidP="00392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268"/>
      </w:tblGrid>
      <w:tr w:rsidR="00E302A9" w:rsidTr="00E302A9">
        <w:tc>
          <w:tcPr>
            <w:tcW w:w="7308" w:type="dxa"/>
          </w:tcPr>
          <w:p w:rsidR="00E302A9" w:rsidRDefault="00E302A9" w:rsidP="00392B97">
            <w:r>
              <w:t xml:space="preserve">7. What was the date of the decision or circumstances causing your complaint?  </w:t>
            </w:r>
          </w:p>
        </w:tc>
        <w:tc>
          <w:tcPr>
            <w:tcW w:w="2268" w:type="dxa"/>
            <w:tcBorders>
              <w:bottom w:val="single" w:sz="2" w:space="0" w:color="auto"/>
            </w:tcBorders>
          </w:tcPr>
          <w:p w:rsidR="00E302A9" w:rsidRDefault="00E302A9" w:rsidP="00392B97"/>
        </w:tc>
      </w:tr>
    </w:tbl>
    <w:p w:rsidR="00E302A9" w:rsidRDefault="00E302A9" w:rsidP="00392B97"/>
    <w:p w:rsidR="00392B97" w:rsidRDefault="00E302A9" w:rsidP="00392B97">
      <w:r>
        <w:t>8</w:t>
      </w:r>
      <w:r w:rsidR="00392B97">
        <w:t xml:space="preserve">. Please explain how you have been harmed by this decision or circumstance.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02A9" w:rsidTr="00E302A9">
        <w:tc>
          <w:tcPr>
            <w:tcW w:w="9576" w:type="dxa"/>
            <w:tcBorders>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bl>
    <w:p w:rsidR="00E302A9" w:rsidRDefault="00E302A9" w:rsidP="00392B97"/>
    <w:p w:rsidR="00392B97" w:rsidRDefault="00E302A9" w:rsidP="00392B97">
      <w:r>
        <w:t>9</w:t>
      </w:r>
      <w:r w:rsidR="00392B97">
        <w:t xml:space="preserve">. Please describe any efforts you have made to resolve your concerns and the responses to your efforts.  Please include dates of communication and whom you communicated with regarding your concerns.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02A9" w:rsidTr="00E302A9">
        <w:tc>
          <w:tcPr>
            <w:tcW w:w="9576" w:type="dxa"/>
            <w:tcBorders>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bl>
    <w:p w:rsidR="00E302A9" w:rsidRDefault="00E302A9" w:rsidP="00392B97"/>
    <w:p w:rsidR="00392B97" w:rsidRDefault="00E302A9" w:rsidP="00392B97">
      <w:r>
        <w:t>10</w:t>
      </w:r>
      <w:r w:rsidR="00392B97">
        <w:t xml:space="preserve">. Please describe the outcome or remedy you seek for this complaint.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302A9" w:rsidTr="00E302A9">
        <w:tc>
          <w:tcPr>
            <w:tcW w:w="9576" w:type="dxa"/>
            <w:tcBorders>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r w:rsidR="00E302A9" w:rsidTr="00E302A9">
        <w:tc>
          <w:tcPr>
            <w:tcW w:w="9576" w:type="dxa"/>
            <w:tcBorders>
              <w:top w:val="single" w:sz="2" w:space="0" w:color="auto"/>
              <w:bottom w:val="single" w:sz="2" w:space="0" w:color="auto"/>
            </w:tcBorders>
          </w:tcPr>
          <w:p w:rsidR="00E302A9" w:rsidRDefault="00E302A9" w:rsidP="00392B97"/>
        </w:tc>
      </w:tr>
    </w:tbl>
    <w:p w:rsidR="00E302A9" w:rsidRDefault="00E302A9" w:rsidP="00392B97"/>
    <w:p w:rsidR="00392B97" w:rsidRDefault="00E302A9" w:rsidP="00392B97">
      <w:r>
        <w:t>Student</w:t>
      </w:r>
      <w:r w:rsidR="00392B97">
        <w:t xml:space="preserve"> signature: ___________________</w:t>
      </w:r>
      <w:r>
        <w:t xml:space="preserve">______________________________ </w:t>
      </w:r>
      <w:r w:rsidR="00392B97">
        <w:t xml:space="preserve"> </w:t>
      </w:r>
    </w:p>
    <w:p w:rsidR="00392B97" w:rsidRDefault="00392B97" w:rsidP="00392B97">
      <w:r>
        <w:t xml:space="preserve">Date of filing: ______________________________ </w:t>
      </w:r>
    </w:p>
    <w:p w:rsidR="00392B97" w:rsidRDefault="00392B97" w:rsidP="00392B97">
      <w:r>
        <w:t xml:space="preserve"> </w:t>
      </w:r>
    </w:p>
    <w:p w:rsidR="00392B97" w:rsidRDefault="00392B97" w:rsidP="00392B97">
      <w:r>
        <w:t xml:space="preserve">Complainant, please note: </w:t>
      </w:r>
    </w:p>
    <w:p w:rsidR="00392B97" w:rsidRDefault="00251655" w:rsidP="00392B97">
      <w:r>
        <w:t>A grievance</w:t>
      </w:r>
      <w:r w:rsidR="00392B97">
        <w:t xml:space="preserve"> form that is incomplete in any material way may be dismissed, but may be refiled with all the required information if the refiling is within the designated time for filing a complaint. </w:t>
      </w:r>
    </w:p>
    <w:p w:rsidR="00392B97" w:rsidRDefault="00392B97" w:rsidP="00392B97">
      <w:r>
        <w:t>Attach to this form any documents you believe wi</w:t>
      </w:r>
      <w:r w:rsidR="00251655">
        <w:t>ll support the complaint</w:t>
      </w:r>
      <w:r>
        <w:t>.  Please keep a copy of the completed form and any supporting documentation for your records.</w:t>
      </w:r>
    </w:p>
    <w:sectPr w:rsidR="00392B9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60" w:rsidRDefault="006B7F60" w:rsidP="00392B97">
      <w:pPr>
        <w:spacing w:after="0" w:line="240" w:lineRule="auto"/>
      </w:pPr>
      <w:r>
        <w:separator/>
      </w:r>
    </w:p>
  </w:endnote>
  <w:endnote w:type="continuationSeparator" w:id="0">
    <w:p w:rsidR="006B7F60" w:rsidRDefault="006B7F60" w:rsidP="003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60" w:rsidRDefault="006B7F60" w:rsidP="00392B97">
      <w:pPr>
        <w:spacing w:after="0" w:line="240" w:lineRule="auto"/>
      </w:pPr>
      <w:r>
        <w:separator/>
      </w:r>
    </w:p>
  </w:footnote>
  <w:footnote w:type="continuationSeparator" w:id="0">
    <w:p w:rsidR="006B7F60" w:rsidRDefault="006B7F60" w:rsidP="00392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97" w:rsidRDefault="00392B97" w:rsidP="00392B97">
    <w:pPr>
      <w:pStyle w:val="Header"/>
      <w:jc w:val="center"/>
    </w:pPr>
    <w:r>
      <w:rPr>
        <w:noProof/>
      </w:rPr>
      <w:drawing>
        <wp:inline distT="0" distB="0" distL="0" distR="0">
          <wp:extent cx="13144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IM Logo.jpg"/>
                  <pic:cNvPicPr/>
                </pic:nvPicPr>
                <pic:blipFill>
                  <a:blip r:embed="rId1">
                    <a:extLst>
                      <a:ext uri="{28A0092B-C50C-407E-A947-70E740481C1C}">
                        <a14:useLocalDpi xmlns:a14="http://schemas.microsoft.com/office/drawing/2010/main" val="0"/>
                      </a:ext>
                    </a:extLst>
                  </a:blip>
                  <a:stretch>
                    <a:fillRect/>
                  </a:stretch>
                </pic:blipFill>
                <pic:spPr>
                  <a:xfrm>
                    <a:off x="0" y="0"/>
                    <a:ext cx="1315157" cy="771940"/>
                  </a:xfrm>
                  <a:prstGeom prst="rect">
                    <a:avLst/>
                  </a:prstGeom>
                </pic:spPr>
              </pic:pic>
            </a:graphicData>
          </a:graphic>
        </wp:inline>
      </w:drawing>
    </w:r>
  </w:p>
  <w:p w:rsidR="00392B97" w:rsidRDefault="00392B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85891"/>
    <w:multiLevelType w:val="hybridMultilevel"/>
    <w:tmpl w:val="27D2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97"/>
    <w:rsid w:val="0021355A"/>
    <w:rsid w:val="00251655"/>
    <w:rsid w:val="00263452"/>
    <w:rsid w:val="00392B97"/>
    <w:rsid w:val="00676F76"/>
    <w:rsid w:val="006B7F60"/>
    <w:rsid w:val="00B01A57"/>
    <w:rsid w:val="00E3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97"/>
  </w:style>
  <w:style w:type="paragraph" w:styleId="Footer">
    <w:name w:val="footer"/>
    <w:basedOn w:val="Normal"/>
    <w:link w:val="FooterChar"/>
    <w:uiPriority w:val="99"/>
    <w:unhideWhenUsed/>
    <w:rsid w:val="0039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97"/>
  </w:style>
  <w:style w:type="paragraph" w:styleId="BalloonText">
    <w:name w:val="Balloon Text"/>
    <w:basedOn w:val="Normal"/>
    <w:link w:val="BalloonTextChar"/>
    <w:uiPriority w:val="99"/>
    <w:semiHidden/>
    <w:unhideWhenUsed/>
    <w:rsid w:val="0039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97"/>
    <w:rPr>
      <w:rFonts w:ascii="Tahoma" w:hAnsi="Tahoma" w:cs="Tahoma"/>
      <w:sz w:val="16"/>
      <w:szCs w:val="16"/>
    </w:rPr>
  </w:style>
  <w:style w:type="table" w:styleId="TableGrid">
    <w:name w:val="Table Grid"/>
    <w:basedOn w:val="TableNormal"/>
    <w:uiPriority w:val="59"/>
    <w:rsid w:val="00E3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97"/>
  </w:style>
  <w:style w:type="paragraph" w:styleId="Footer">
    <w:name w:val="footer"/>
    <w:basedOn w:val="Normal"/>
    <w:link w:val="FooterChar"/>
    <w:uiPriority w:val="99"/>
    <w:unhideWhenUsed/>
    <w:rsid w:val="0039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97"/>
  </w:style>
  <w:style w:type="paragraph" w:styleId="BalloonText">
    <w:name w:val="Balloon Text"/>
    <w:basedOn w:val="Normal"/>
    <w:link w:val="BalloonTextChar"/>
    <w:uiPriority w:val="99"/>
    <w:semiHidden/>
    <w:unhideWhenUsed/>
    <w:rsid w:val="0039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B97"/>
    <w:rPr>
      <w:rFonts w:ascii="Tahoma" w:hAnsi="Tahoma" w:cs="Tahoma"/>
      <w:sz w:val="16"/>
      <w:szCs w:val="16"/>
    </w:rPr>
  </w:style>
  <w:style w:type="table" w:styleId="TableGrid">
    <w:name w:val="Table Grid"/>
    <w:basedOn w:val="TableNormal"/>
    <w:uiPriority w:val="59"/>
    <w:rsid w:val="00E30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Veronyca</dc:creator>
  <cp:lastModifiedBy>Veronyca</cp:lastModifiedBy>
  <cp:revision>3</cp:revision>
  <dcterms:created xsi:type="dcterms:W3CDTF">2016-12-06T16:35:00Z</dcterms:created>
  <dcterms:modified xsi:type="dcterms:W3CDTF">2018-04-23T14:51:00Z</dcterms:modified>
</cp:coreProperties>
</file>